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C0" w:rsidRPr="00ED543E" w:rsidRDefault="00B773C0" w:rsidP="00B773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</w:p>
    <w:p w:rsidR="00B773C0" w:rsidRPr="00ED543E" w:rsidRDefault="00B773C0" w:rsidP="00B773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_______________________</w:t>
      </w:r>
    </w:p>
    <w:p w:rsidR="00B773C0" w:rsidRPr="00ED543E" w:rsidRDefault="00B773C0" w:rsidP="00B773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3C0" w:rsidRPr="00ED543E" w:rsidRDefault="00B773C0" w:rsidP="00B773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в_______________________</w:t>
      </w:r>
    </w:p>
    <w:p w:rsidR="00B773C0" w:rsidRPr="00ED543E" w:rsidRDefault="00B773C0" w:rsidP="00B773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773C0" w:rsidRPr="00ED543E" w:rsidRDefault="00B773C0" w:rsidP="00B773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B773C0" w:rsidRPr="00ED543E" w:rsidRDefault="00B773C0" w:rsidP="00B773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_______________________</w:t>
      </w:r>
    </w:p>
    <w:p w:rsidR="00B773C0" w:rsidRPr="00ED543E" w:rsidRDefault="00B773C0" w:rsidP="00B773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3C0" w:rsidRPr="00ED543E" w:rsidRDefault="00B773C0" w:rsidP="00B773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в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773C0" w:rsidRPr="00ED543E" w:rsidRDefault="00B773C0" w:rsidP="00B773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773C0" w:rsidRPr="00ED543E" w:rsidRDefault="00B773C0" w:rsidP="00B773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жалоба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суда г. 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от </w:t>
      </w:r>
      <w:r w:rsidRPr="00ED543E">
        <w:rPr>
          <w:rFonts w:ascii="Times New Roman" w:hAnsi="Times New Roman" w:cs="Times New Roman"/>
        </w:rPr>
        <w:t>"___"_________ ____ г</w:t>
      </w:r>
      <w:r w:rsidRPr="00ED543E">
        <w:rPr>
          <w:rFonts w:ascii="Times New Roman" w:hAnsi="Times New Roman" w:cs="Times New Roman"/>
        </w:rPr>
        <w:t>.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удовлетворении моих исковых требований к ответчику 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права собственности на ½ жилого дома по адресу 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отказано в полном объеме.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оставлением моих исковых требований без удовлетворения я полностью не согласен, считаю решение незаконным, принятым с грубыми нарушениями материального и процессуального права и подлежащим отмене.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решении суд указал, что истцом, то есть мною, не доказан факт приобретения прав на ½ часть жилого дома, расположенного по адресу 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Судом приняты во внимание пояснения ответчика о том, что в настоящее время изменились обстоятельства и цена проданной мне ½ части дома, в этой связи он желает возвратить мне денежные средства и расторгнуть сделку.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судебном заседании установлено следующее.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договору купли-продажи от </w:t>
      </w:r>
      <w:r w:rsidRPr="00ED543E">
        <w:rPr>
          <w:rFonts w:ascii="Times New Roman" w:hAnsi="Times New Roman" w:cs="Times New Roman"/>
        </w:rPr>
        <w:t>"___</w:t>
      </w:r>
      <w:proofErr w:type="gramStart"/>
      <w:r w:rsidRPr="00ED543E">
        <w:rPr>
          <w:rFonts w:ascii="Times New Roman" w:hAnsi="Times New Roman" w:cs="Times New Roman"/>
        </w:rPr>
        <w:t>"</w:t>
      </w:r>
      <w:proofErr w:type="gramEnd"/>
      <w:r w:rsidRPr="00ED543E">
        <w:rPr>
          <w:rFonts w:ascii="Times New Roman" w:hAnsi="Times New Roman" w:cs="Times New Roman"/>
        </w:rPr>
        <w:t>_________ ____ г.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как добросовестный покупатель приобрел у 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спорного дома по вышеуказанному адресу, в тот же день я передал 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полную стоимость половины объекта в размере 1200000 рублей, о чем свидетельствует собственноручная запись продавца в конце договора и его подпись.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вовремя не подготовил необходимые документы, а впоследствии </w:t>
      </w:r>
      <w:r w:rsidR="00ED543E" w:rsidRPr="00ED543E">
        <w:rPr>
          <w:rFonts w:ascii="Times New Roman" w:hAnsi="Times New Roman" w:cs="Times New Roman"/>
        </w:rPr>
        <w:t>"___"_________ ____ г.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предоставил неполный пакет документов в </w:t>
      </w:r>
      <w:proofErr w:type="spellStart"/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края, процедура регистрации перехода прав собственности на ½ жилого дома была приостановлена.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мотивируя изменениями его личных обстоятельств и повышением цен на недвижимость в г. 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направил в </w:t>
      </w:r>
      <w:proofErr w:type="spellStart"/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том, чтобы регистрация ни при каких обстоятельствах не 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происходила. 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«передумал» продавать ½ доли дома и желает возвратить мне денежные средства.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Отказывая в удовлетворении требований о признании за мной права собственности, судом нарушены требования материального закона. Так, в соответствии с положениями ст. 556 ГК РФ,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от </w:t>
      </w:r>
      <w:r w:rsidR="00ED543E" w:rsidRPr="00ED543E">
        <w:rPr>
          <w:rFonts w:ascii="Times New Roman" w:hAnsi="Times New Roman" w:cs="Times New Roman"/>
        </w:rPr>
        <w:t>"___"_________ ____ г.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указано на фактическую передачу мне ½ жилого дома по адресу 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подписями стороны и моим вселением в этот дом, без каких-либо препятствий со стороны продавца.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не принял во внимание, что все расходы по содержанию дома с </w:t>
      </w:r>
      <w:r w:rsidR="00ED543E" w:rsidRPr="00ED543E">
        <w:rPr>
          <w:rFonts w:ascii="Times New Roman" w:hAnsi="Times New Roman" w:cs="Times New Roman"/>
        </w:rPr>
        <w:t>"___"_________ ____ г.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настоящее время нес я. Таким образом, судом не учтены положения ст. 210 ГК РФ о том, что бремя содержания имущества несет именно собственник, из чего следует, что я таковым являюсь. В нарушение процессуальных требований ст.157 ГПК РФ, документы об оплате мною за указанный период коммунальных услуг и о производстве капитального ремонта северной стороны дома судом при рассмотрении дела не исследовались.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551 ГК РФ, переход права собственности на недвижимость по договору купли-продажи подлежит обязательной регистрации, от которой продавец уклоняется, что подтверждено показаниями свидетелей 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судом сделан неверный вывод о том, что мне не принадлежит фактическое право собственности на ½ жилого дома по адресу 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ст. 320 ГПК РФ,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г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43E" w:rsidRPr="00ED543E">
        <w:rPr>
          <w:rFonts w:ascii="Times New Roman" w:hAnsi="Times New Roman" w:cs="Times New Roman"/>
        </w:rPr>
        <w:t>"___"_________ ____ г.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оставлении моих исковых требований к ответчику 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удовлетворения отменить как незаконное. Вынести новое решение о признании за мной права собственности на ½ жилого дома по адресу 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ED543E"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Апелляционное рассмотрение рассмотреть с моим участием. </w:t>
      </w:r>
    </w:p>
    <w:p w:rsidR="00B773C0" w:rsidRPr="00ED543E" w:rsidRDefault="00B773C0" w:rsidP="00B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3E" w:rsidRPr="00ED543E" w:rsidRDefault="00ED543E" w:rsidP="00ED543E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hAnsi="Times New Roman" w:cs="Times New Roman"/>
          <w:sz w:val="24"/>
          <w:szCs w:val="24"/>
        </w:rPr>
        <w:t>Дата</w:t>
      </w:r>
      <w:r w:rsidRPr="00ED543E">
        <w:rPr>
          <w:rFonts w:ascii="Times New Roman" w:hAnsi="Times New Roman" w:cs="Times New Roman"/>
        </w:rPr>
        <w:t xml:space="preserve"> </w:t>
      </w:r>
      <w:r w:rsidRPr="00ED543E">
        <w:rPr>
          <w:rFonts w:ascii="Times New Roman" w:hAnsi="Times New Roman" w:cs="Times New Roman"/>
        </w:rPr>
        <w:t>"___"_________ ____ г.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3C0" w:rsidRPr="00B773C0" w:rsidRDefault="00ED543E" w:rsidP="00ED543E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 w:rsidR="00B773C0"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67F7" w:rsidRDefault="004467F7"/>
    <w:sectPr w:rsidR="0044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F7"/>
    <w:rsid w:val="004467F7"/>
    <w:rsid w:val="00B773C0"/>
    <w:rsid w:val="00E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0A0A"/>
  <w15:chartTrackingRefBased/>
  <w15:docId w15:val="{D339B80D-B51A-483B-BD22-A13CFDB3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2020-11-11T23:23:00Z</dcterms:created>
  <dcterms:modified xsi:type="dcterms:W3CDTF">2020-11-11T23:39:00Z</dcterms:modified>
</cp:coreProperties>
</file>